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22" w:rsidRDefault="00C24822" w:rsidP="00C034DB"/>
    <w:p w:rsidR="00C034DB" w:rsidRDefault="00C034DB" w:rsidP="00C034DB">
      <w:r>
        <w:rPr>
          <w:rFonts w:hint="eastAsia"/>
        </w:rPr>
        <w:t>1. 귀 단체의 무궁한 발전을 기원합니다.</w:t>
      </w:r>
    </w:p>
    <w:p w:rsidR="00C034DB" w:rsidRDefault="00C034DB" w:rsidP="00C034DB"/>
    <w:p w:rsidR="00C034DB" w:rsidRDefault="00C034DB" w:rsidP="00C034DB">
      <w:r>
        <w:rPr>
          <w:rFonts w:hint="eastAsia"/>
        </w:rPr>
        <w:t xml:space="preserve">2. 당사의 </w:t>
      </w:r>
      <w:proofErr w:type="spellStart"/>
      <w:r w:rsidR="00022B08">
        <w:rPr>
          <w:rFonts w:hint="eastAsia"/>
        </w:rPr>
        <w:t>김서림방지제</w:t>
      </w:r>
      <w:proofErr w:type="spellEnd"/>
      <w:r w:rsidR="00022B08">
        <w:rPr>
          <w:rFonts w:hint="eastAsia"/>
        </w:rPr>
        <w:t xml:space="preserve"> 스프레이</w:t>
      </w:r>
      <w:r>
        <w:rPr>
          <w:rFonts w:hint="eastAsia"/>
        </w:rPr>
        <w:t>에 제품에 대한 귀 단체의 요청사항에 대해 아래와 같이 회신 드립니다.</w:t>
      </w:r>
    </w:p>
    <w:p w:rsidR="00C034DB" w:rsidRDefault="00C034DB" w:rsidP="00C034DB"/>
    <w:p w:rsidR="00C034DB" w:rsidRDefault="00C034DB" w:rsidP="00C034DB">
      <w:r>
        <w:rPr>
          <w:rFonts w:hint="eastAsia"/>
        </w:rPr>
        <w:t>3. 제품의 설명</w:t>
      </w:r>
    </w:p>
    <w:p w:rsidR="00C034DB" w:rsidRDefault="00C034DB" w:rsidP="00C034DB">
      <w:pPr>
        <w:ind w:firstLine="195"/>
      </w:pPr>
      <w:r>
        <w:rPr>
          <w:rFonts w:hint="eastAsia"/>
        </w:rPr>
        <w:t xml:space="preserve">1) </w:t>
      </w:r>
      <w:proofErr w:type="gramStart"/>
      <w:r>
        <w:rPr>
          <w:rFonts w:hint="eastAsia"/>
        </w:rPr>
        <w:t>제품명 :</w:t>
      </w:r>
      <w:proofErr w:type="gramEnd"/>
      <w:r>
        <w:rPr>
          <w:rFonts w:hint="eastAsia"/>
        </w:rPr>
        <w:t xml:space="preserve"> </w:t>
      </w:r>
      <w:proofErr w:type="spellStart"/>
      <w:r w:rsidR="00022B08">
        <w:rPr>
          <w:rFonts w:hint="eastAsia"/>
        </w:rPr>
        <w:t>김서림방지제</w:t>
      </w:r>
      <w:proofErr w:type="spellEnd"/>
      <w:r w:rsidR="00022B08">
        <w:rPr>
          <w:rFonts w:hint="eastAsia"/>
        </w:rPr>
        <w:t xml:space="preserve"> 스프레이</w:t>
      </w:r>
    </w:p>
    <w:p w:rsidR="00C034DB" w:rsidRDefault="00C034DB" w:rsidP="00C034DB">
      <w:pPr>
        <w:ind w:firstLine="195"/>
      </w:pPr>
      <w:r>
        <w:rPr>
          <w:rFonts w:hint="eastAsia"/>
        </w:rPr>
        <w:t xml:space="preserve">2) 제품의 구성성분 </w:t>
      </w:r>
    </w:p>
    <w:p w:rsidR="00DA4C21" w:rsidRDefault="00DA4C21"/>
    <w:p w:rsidR="00E7766B" w:rsidRPr="000148A3" w:rsidRDefault="00E7766B" w:rsidP="000148A3">
      <w:pPr>
        <w:ind w:firstLine="195"/>
        <w:jc w:val="center"/>
        <w:rPr>
          <w:b/>
        </w:rPr>
      </w:pPr>
      <w:r w:rsidRPr="000148A3">
        <w:rPr>
          <w:rFonts w:hint="eastAsia"/>
          <w:b/>
        </w:rPr>
        <w:t>&lt;표 1&gt; 제품의 구성성분 표</w:t>
      </w:r>
    </w:p>
    <w:tbl>
      <w:tblPr>
        <w:tblStyle w:val="a3"/>
        <w:tblW w:w="0" w:type="auto"/>
        <w:tblLook w:val="04A0"/>
      </w:tblPr>
      <w:tblGrid>
        <w:gridCol w:w="3794"/>
        <w:gridCol w:w="2551"/>
        <w:gridCol w:w="1418"/>
        <w:gridCol w:w="1479"/>
      </w:tblGrid>
      <w:tr w:rsidR="00E7766B" w:rsidTr="00E7766B">
        <w:tc>
          <w:tcPr>
            <w:tcW w:w="379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proofErr w:type="spellStart"/>
            <w:r w:rsidRPr="00E7766B">
              <w:rPr>
                <w:rFonts w:hint="eastAsia"/>
                <w:b/>
              </w:rPr>
              <w:t>성분명</w:t>
            </w:r>
            <w:proofErr w:type="spellEnd"/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CAS No.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함량(wt%)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유해화학물질</w:t>
            </w:r>
          </w:p>
          <w:p w:rsidR="00E7766B" w:rsidRPr="00E7766B" w:rsidRDefault="00E7766B" w:rsidP="00E7766B">
            <w:pPr>
              <w:jc w:val="center"/>
              <w:rPr>
                <w:b/>
              </w:rPr>
            </w:pPr>
            <w:r w:rsidRPr="00E7766B">
              <w:rPr>
                <w:rFonts w:hint="eastAsia"/>
                <w:b/>
              </w:rPr>
              <w:t>해당여부</w:t>
            </w:r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343FD5" w:rsidRDefault="00022B08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폴리알킬렌옥사이드</w:t>
            </w:r>
            <w:proofErr w:type="spellEnd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proofErr w:type="spellStart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실란</w:t>
            </w:r>
            <w:proofErr w:type="spellEnd"/>
          </w:p>
        </w:tc>
        <w:tc>
          <w:tcPr>
            <w:tcW w:w="2551" w:type="dxa"/>
            <w:vAlign w:val="center"/>
          </w:tcPr>
          <w:p w:rsidR="00E7766B" w:rsidRPr="00343FD5" w:rsidRDefault="00022B08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*기밀 물질</w:t>
            </w:r>
            <w:r w:rsidR="00996680" w:rsidRPr="00343FD5">
              <w:rPr>
                <w:rFonts w:ascii="맑은 고딕" w:eastAsia="맑은 고딕" w:hAnsi="맑은 고딕" w:cs="굴림" w:hint="eastAsia"/>
                <w:kern w:val="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vAlign w:val="center"/>
          </w:tcPr>
          <w:p w:rsidR="00E7766B" w:rsidRPr="00343FD5" w:rsidRDefault="0045579A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5% 이하</w:t>
            </w:r>
          </w:p>
        </w:tc>
        <w:tc>
          <w:tcPr>
            <w:tcW w:w="1479" w:type="dxa"/>
          </w:tcPr>
          <w:p w:rsidR="00E7766B" w:rsidRPr="00343FD5" w:rsidRDefault="00E7766B" w:rsidP="00C97178">
            <w:pPr>
              <w:jc w:val="center"/>
            </w:pPr>
            <w:proofErr w:type="spellStart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343FD5" w:rsidRDefault="00022B08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알코올 </w:t>
            </w:r>
            <w:proofErr w:type="spellStart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에톡실레이트</w:t>
            </w:r>
            <w:proofErr w:type="spellEnd"/>
          </w:p>
        </w:tc>
        <w:tc>
          <w:tcPr>
            <w:tcW w:w="2551" w:type="dxa"/>
            <w:vAlign w:val="center"/>
          </w:tcPr>
          <w:p w:rsidR="00E7766B" w:rsidRPr="00343FD5" w:rsidRDefault="00022B08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9043-30-5</w:t>
            </w:r>
          </w:p>
        </w:tc>
        <w:tc>
          <w:tcPr>
            <w:tcW w:w="1418" w:type="dxa"/>
            <w:vAlign w:val="center"/>
          </w:tcPr>
          <w:p w:rsidR="00E7766B" w:rsidRPr="00343FD5" w:rsidRDefault="0045579A" w:rsidP="0045579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5% 이하</w:t>
            </w:r>
          </w:p>
        </w:tc>
        <w:tc>
          <w:tcPr>
            <w:tcW w:w="1479" w:type="dxa"/>
          </w:tcPr>
          <w:p w:rsidR="00E7766B" w:rsidRPr="00343FD5" w:rsidRDefault="00E7766B" w:rsidP="00C97178">
            <w:pPr>
              <w:jc w:val="center"/>
            </w:pPr>
            <w:proofErr w:type="spellStart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343FD5" w:rsidRDefault="00996680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폴리에테르 </w:t>
            </w:r>
            <w:proofErr w:type="spellStart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실록산</w:t>
            </w:r>
            <w:proofErr w:type="spellEnd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공중합체</w:t>
            </w:r>
          </w:p>
        </w:tc>
        <w:tc>
          <w:tcPr>
            <w:tcW w:w="2551" w:type="dxa"/>
            <w:vAlign w:val="center"/>
          </w:tcPr>
          <w:p w:rsidR="00E7766B" w:rsidRPr="00343FD5" w:rsidRDefault="0087535C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기밀 물질</w:t>
            </w:r>
            <w:r w:rsidR="00996680" w:rsidRPr="00343FD5">
              <w:rPr>
                <w:rFonts w:ascii="맑은 고딕" w:eastAsia="맑은 고딕" w:hAnsi="맑은 고딕" w:cs="굴림" w:hint="eastAsia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E7766B" w:rsidRPr="00343FD5" w:rsidRDefault="0045579A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5% 이하</w:t>
            </w:r>
          </w:p>
        </w:tc>
        <w:tc>
          <w:tcPr>
            <w:tcW w:w="1479" w:type="dxa"/>
          </w:tcPr>
          <w:p w:rsidR="00E7766B" w:rsidRPr="00343FD5" w:rsidRDefault="00E7766B" w:rsidP="00C97178">
            <w:pPr>
              <w:jc w:val="center"/>
            </w:pPr>
            <w:proofErr w:type="spellStart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해당없음</w:t>
            </w:r>
            <w:proofErr w:type="spellEnd"/>
          </w:p>
        </w:tc>
      </w:tr>
      <w:tr w:rsidR="0045579A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45579A" w:rsidRPr="00343FD5" w:rsidRDefault="0045579A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다이에틸렌글리콜부틸에테르</w:t>
            </w:r>
            <w:proofErr w:type="spellEnd"/>
          </w:p>
        </w:tc>
        <w:tc>
          <w:tcPr>
            <w:tcW w:w="2551" w:type="dxa"/>
            <w:vAlign w:val="center"/>
          </w:tcPr>
          <w:p w:rsidR="0045579A" w:rsidRPr="00343FD5" w:rsidRDefault="0045579A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112-34-5</w:t>
            </w:r>
          </w:p>
        </w:tc>
        <w:tc>
          <w:tcPr>
            <w:tcW w:w="1418" w:type="dxa"/>
            <w:vAlign w:val="center"/>
          </w:tcPr>
          <w:p w:rsidR="0045579A" w:rsidRPr="00343FD5" w:rsidRDefault="0045579A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5% 이하</w:t>
            </w:r>
          </w:p>
        </w:tc>
        <w:tc>
          <w:tcPr>
            <w:tcW w:w="1479" w:type="dxa"/>
          </w:tcPr>
          <w:p w:rsidR="0045579A" w:rsidRPr="00343FD5" w:rsidRDefault="0045579A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343FD5" w:rsidRDefault="0087535C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벤조이소치아졸리논</w:t>
            </w:r>
            <w:proofErr w:type="spellEnd"/>
          </w:p>
        </w:tc>
        <w:tc>
          <w:tcPr>
            <w:tcW w:w="2551" w:type="dxa"/>
            <w:vAlign w:val="center"/>
          </w:tcPr>
          <w:p w:rsidR="00E7766B" w:rsidRPr="00343FD5" w:rsidRDefault="0087535C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2634-33-5</w:t>
            </w:r>
          </w:p>
        </w:tc>
        <w:tc>
          <w:tcPr>
            <w:tcW w:w="1418" w:type="dxa"/>
            <w:vAlign w:val="center"/>
          </w:tcPr>
          <w:p w:rsidR="00E7766B" w:rsidRPr="00343FD5" w:rsidRDefault="0045579A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0.1% 이하</w:t>
            </w:r>
          </w:p>
        </w:tc>
        <w:tc>
          <w:tcPr>
            <w:tcW w:w="1479" w:type="dxa"/>
          </w:tcPr>
          <w:p w:rsidR="00E7766B" w:rsidRPr="00343FD5" w:rsidRDefault="00E7766B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해당없음</w:t>
            </w:r>
            <w:proofErr w:type="spellEnd"/>
          </w:p>
        </w:tc>
      </w:tr>
      <w:tr w:rsidR="00E7766B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E7766B" w:rsidRPr="00343FD5" w:rsidRDefault="0087535C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에탄올</w:t>
            </w:r>
          </w:p>
        </w:tc>
        <w:tc>
          <w:tcPr>
            <w:tcW w:w="2551" w:type="dxa"/>
            <w:vAlign w:val="center"/>
          </w:tcPr>
          <w:p w:rsidR="00E7766B" w:rsidRPr="00343FD5" w:rsidRDefault="0087535C" w:rsidP="00C9717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343FD5">
              <w:rPr>
                <w:rFonts w:asciiTheme="minorEastAsia" w:hAnsiTheme="minorEastAsia" w:cs="굴림" w:hint="eastAsia"/>
                <w:kern w:val="0"/>
                <w:szCs w:val="20"/>
              </w:rPr>
              <w:t>64-17-5</w:t>
            </w:r>
          </w:p>
        </w:tc>
        <w:tc>
          <w:tcPr>
            <w:tcW w:w="1418" w:type="dxa"/>
            <w:vAlign w:val="center"/>
          </w:tcPr>
          <w:p w:rsidR="00E7766B" w:rsidRPr="00343FD5" w:rsidRDefault="0045579A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5~15%</w:t>
            </w:r>
          </w:p>
        </w:tc>
        <w:tc>
          <w:tcPr>
            <w:tcW w:w="1479" w:type="dxa"/>
          </w:tcPr>
          <w:p w:rsidR="00E7766B" w:rsidRPr="00343FD5" w:rsidRDefault="00E7766B" w:rsidP="00C97178">
            <w:pPr>
              <w:jc w:val="center"/>
            </w:pPr>
            <w:proofErr w:type="spellStart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해당없음</w:t>
            </w:r>
            <w:proofErr w:type="spellEnd"/>
          </w:p>
        </w:tc>
      </w:tr>
      <w:tr w:rsidR="0045579A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45579A" w:rsidRPr="00343FD5" w:rsidRDefault="0045579A" w:rsidP="00610D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정제수</w:t>
            </w:r>
            <w:proofErr w:type="spellEnd"/>
          </w:p>
        </w:tc>
        <w:tc>
          <w:tcPr>
            <w:tcW w:w="2551" w:type="dxa"/>
            <w:vAlign w:val="center"/>
          </w:tcPr>
          <w:p w:rsidR="0045579A" w:rsidRPr="00343FD5" w:rsidRDefault="0045579A" w:rsidP="00610D8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343FD5">
              <w:rPr>
                <w:rFonts w:asciiTheme="minorEastAsia" w:hAnsiTheme="minorEastAsia" w:cs="굴림" w:hint="eastAsia"/>
                <w:kern w:val="0"/>
                <w:szCs w:val="20"/>
              </w:rPr>
              <w:t>7732-18-5</w:t>
            </w:r>
          </w:p>
        </w:tc>
        <w:tc>
          <w:tcPr>
            <w:tcW w:w="1418" w:type="dxa"/>
            <w:vAlign w:val="center"/>
          </w:tcPr>
          <w:p w:rsidR="0045579A" w:rsidRPr="00343FD5" w:rsidRDefault="0045579A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85~95%</w:t>
            </w:r>
          </w:p>
        </w:tc>
        <w:tc>
          <w:tcPr>
            <w:tcW w:w="1479" w:type="dxa"/>
          </w:tcPr>
          <w:p w:rsidR="0045579A" w:rsidRPr="00343FD5" w:rsidRDefault="0045579A" w:rsidP="00C97178">
            <w:pPr>
              <w:jc w:val="center"/>
            </w:pPr>
            <w:proofErr w:type="spellStart"/>
            <w:r w:rsidRPr="00343FD5">
              <w:rPr>
                <w:rFonts w:ascii="맑은 고딕" w:eastAsia="맑은 고딕" w:hAnsi="맑은 고딕" w:cs="굴림" w:hint="eastAsia"/>
                <w:kern w:val="0"/>
                <w:szCs w:val="20"/>
              </w:rPr>
              <w:t>해당없음</w:t>
            </w:r>
            <w:proofErr w:type="spellEnd"/>
          </w:p>
        </w:tc>
      </w:tr>
      <w:tr w:rsidR="0045579A" w:rsidTr="00E7766B">
        <w:tc>
          <w:tcPr>
            <w:tcW w:w="3794" w:type="dxa"/>
            <w:shd w:val="clear" w:color="auto" w:fill="E5DFEC" w:themeFill="accent4" w:themeFillTint="33"/>
            <w:vAlign w:val="center"/>
          </w:tcPr>
          <w:p w:rsidR="0045579A" w:rsidRPr="00E7766B" w:rsidRDefault="0045579A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2551" w:type="dxa"/>
            <w:vAlign w:val="center"/>
          </w:tcPr>
          <w:p w:rsidR="0045579A" w:rsidRPr="00E7766B" w:rsidRDefault="0045579A" w:rsidP="00C97178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45579A" w:rsidRPr="00E7766B" w:rsidRDefault="0045579A" w:rsidP="00C9717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7766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479" w:type="dxa"/>
          </w:tcPr>
          <w:p w:rsidR="0045579A" w:rsidRPr="00E7766B" w:rsidRDefault="0045579A" w:rsidP="00C97178">
            <w:pPr>
              <w:jc w:val="center"/>
              <w:rPr>
                <w:b/>
              </w:rPr>
            </w:pPr>
          </w:p>
        </w:tc>
      </w:tr>
    </w:tbl>
    <w:p w:rsidR="00E7766B" w:rsidRDefault="00E7766B"/>
    <w:p w:rsidR="000148A3" w:rsidRDefault="000148A3">
      <w:r>
        <w:rPr>
          <w:rFonts w:hint="eastAsia"/>
        </w:rPr>
        <w:t>*상기 표 중 기밀물질은 원료 제공 업체의 영업 비밀 물질로, 아래와 같이 구성되어 있음</w:t>
      </w:r>
    </w:p>
    <w:p w:rsidR="000148A3" w:rsidRDefault="000148A3" w:rsidP="000148A3">
      <w:pPr>
        <w:ind w:firstLineChars="200" w:firstLine="400"/>
      </w:pPr>
      <w:r>
        <w:rPr>
          <w:rFonts w:hint="eastAsia"/>
        </w:rPr>
        <w:t xml:space="preserve">3) </w:t>
      </w:r>
      <w:r w:rsidRPr="000148A3">
        <w:rPr>
          <w:rFonts w:hint="eastAsia"/>
        </w:rPr>
        <w:t>사용방법</w:t>
      </w:r>
    </w:p>
    <w:p w:rsidR="000148A3" w:rsidRDefault="000148A3" w:rsidP="000148A3">
      <w:pPr>
        <w:ind w:firstLineChars="300" w:firstLine="600"/>
      </w:pPr>
      <w:r>
        <w:rPr>
          <w:rFonts w:eastAsiaTheme="minorHAnsi"/>
        </w:rPr>
        <w:t>①</w:t>
      </w:r>
      <w:r>
        <w:rPr>
          <w:rFonts w:hint="eastAsia"/>
        </w:rPr>
        <w:t xml:space="preserve"> </w:t>
      </w:r>
      <w:r w:rsidR="00133F31">
        <w:rPr>
          <w:rFonts w:hint="eastAsia"/>
        </w:rPr>
        <w:t xml:space="preserve">내용물을 깨끗한 마른 수건에 묻혀 안쪽 유리면의 먼지나 </w:t>
      </w:r>
      <w:proofErr w:type="spellStart"/>
      <w:r w:rsidR="00133F31">
        <w:rPr>
          <w:rFonts w:hint="eastAsia"/>
        </w:rPr>
        <w:t>오염물을</w:t>
      </w:r>
      <w:proofErr w:type="spellEnd"/>
      <w:r w:rsidR="00133F31">
        <w:rPr>
          <w:rFonts w:hint="eastAsia"/>
        </w:rPr>
        <w:t xml:space="preserve"> 먼저 깨끗이 </w:t>
      </w:r>
      <w:r w:rsidR="00C83384">
        <w:rPr>
          <w:rFonts w:hint="eastAsia"/>
        </w:rPr>
        <w:t>닦아내 주세요</w:t>
      </w:r>
      <w:r w:rsidR="00133F31">
        <w:rPr>
          <w:rFonts w:hint="eastAsia"/>
        </w:rPr>
        <w:t>.</w:t>
      </w:r>
    </w:p>
    <w:p w:rsidR="00133F31" w:rsidRDefault="000148A3" w:rsidP="00133F31">
      <w:pPr>
        <w:ind w:firstLineChars="300" w:firstLine="600"/>
      </w:pPr>
      <w:r>
        <w:rPr>
          <w:rFonts w:eastAsiaTheme="minorHAnsi"/>
        </w:rPr>
        <w:t>②</w:t>
      </w:r>
      <w:r>
        <w:rPr>
          <w:rFonts w:hint="eastAsia"/>
        </w:rPr>
        <w:t xml:space="preserve"> </w:t>
      </w:r>
      <w:r w:rsidR="00133F31">
        <w:rPr>
          <w:rFonts w:hint="eastAsia"/>
        </w:rPr>
        <w:t>수건의 반대 면에 내용물을 다시 묻혀 안쪽 유리면에 골고루 퍼질 수 있도록 문질러 주세요</w:t>
      </w:r>
    </w:p>
    <w:p w:rsidR="000148A3" w:rsidRDefault="000148A3" w:rsidP="00133F31">
      <w:pPr>
        <w:ind w:leftChars="100" w:left="200" w:firstLineChars="100" w:firstLine="200"/>
      </w:pPr>
      <w:r>
        <w:rPr>
          <w:rFonts w:eastAsiaTheme="minorHAnsi"/>
        </w:rPr>
        <w:t>③</w:t>
      </w:r>
      <w:r>
        <w:rPr>
          <w:rFonts w:hint="eastAsia"/>
        </w:rPr>
        <w:t xml:space="preserve"> </w:t>
      </w:r>
      <w:r w:rsidR="00133F31">
        <w:rPr>
          <w:rFonts w:hint="eastAsia"/>
        </w:rPr>
        <w:t xml:space="preserve">시공된 유리면은 3분간 </w:t>
      </w:r>
      <w:r w:rsidR="000653E2">
        <w:rPr>
          <w:rFonts w:hint="eastAsia"/>
        </w:rPr>
        <w:t>완전</w:t>
      </w:r>
      <w:r w:rsidR="00133F31">
        <w:rPr>
          <w:rFonts w:hint="eastAsia"/>
        </w:rPr>
        <w:t xml:space="preserve">히 건조 한 뒤 마른 수건으로 얼룩을 제거해주십시오. </w:t>
      </w:r>
      <w:r w:rsidR="00C83384">
        <w:rPr>
          <w:rFonts w:hint="eastAsia"/>
        </w:rPr>
        <w:t>만약 얼룩이</w:t>
      </w:r>
      <w:r w:rsidR="00133F31">
        <w:rPr>
          <w:rFonts w:hint="eastAsia"/>
        </w:rPr>
        <w:t xml:space="preserve"> 제거가 안될 시 내용물을 소량 묻혀 다시 한번 닦아주세요.</w:t>
      </w:r>
    </w:p>
    <w:p w:rsidR="000148A3" w:rsidRDefault="000148A3" w:rsidP="000148A3">
      <w:pPr>
        <w:ind w:firstLineChars="200" w:firstLine="400"/>
      </w:pPr>
    </w:p>
    <w:p w:rsidR="000148A3" w:rsidRDefault="000148A3" w:rsidP="000148A3">
      <w:pPr>
        <w:ind w:firstLineChars="100" w:firstLine="200"/>
      </w:pPr>
      <w:r>
        <w:rPr>
          <w:rFonts w:hint="eastAsia"/>
        </w:rPr>
        <w:t>4) 사용상 주의사항</w:t>
      </w:r>
    </w:p>
    <w:p w:rsidR="00133F31" w:rsidRDefault="000148A3" w:rsidP="000148A3">
      <w:pPr>
        <w:ind w:firstLineChars="200" w:firstLine="400"/>
      </w:pPr>
      <w:r>
        <w:rPr>
          <w:rFonts w:eastAsiaTheme="minorHAnsi"/>
        </w:rPr>
        <w:t>①</w:t>
      </w:r>
      <w:r>
        <w:rPr>
          <w:rFonts w:hint="eastAsia"/>
        </w:rPr>
        <w:t xml:space="preserve"> </w:t>
      </w:r>
      <w:r w:rsidR="00133F31">
        <w:rPr>
          <w:rFonts w:hint="eastAsia"/>
        </w:rPr>
        <w:t xml:space="preserve">욕실유리는 비누, 샴푸 등의 오염으로 </w:t>
      </w:r>
      <w:proofErr w:type="spellStart"/>
      <w:r w:rsidR="00133F31">
        <w:rPr>
          <w:rFonts w:hint="eastAsia"/>
        </w:rPr>
        <w:t>유막이</w:t>
      </w:r>
      <w:proofErr w:type="spellEnd"/>
      <w:r w:rsidR="00133F31">
        <w:rPr>
          <w:rFonts w:hint="eastAsia"/>
        </w:rPr>
        <w:t xml:space="preserve"> 발생할 수 있으니 </w:t>
      </w:r>
      <w:proofErr w:type="spellStart"/>
      <w:r w:rsidR="00133F31">
        <w:rPr>
          <w:rFonts w:hint="eastAsia"/>
        </w:rPr>
        <w:t>유막제거제로</w:t>
      </w:r>
      <w:proofErr w:type="spellEnd"/>
      <w:r w:rsidR="00133F31">
        <w:rPr>
          <w:rFonts w:hint="eastAsia"/>
        </w:rPr>
        <w:t xml:space="preserve"> </w:t>
      </w:r>
      <w:proofErr w:type="spellStart"/>
      <w:r w:rsidR="00133F31">
        <w:rPr>
          <w:rFonts w:hint="eastAsia"/>
        </w:rPr>
        <w:t>유막을</w:t>
      </w:r>
      <w:proofErr w:type="spellEnd"/>
      <w:r w:rsidR="00133F31">
        <w:rPr>
          <w:rFonts w:hint="eastAsia"/>
        </w:rPr>
        <w:t xml:space="preserve"> 제거하신 후 사용하면 효과가 더 좋습니다.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②</w:t>
      </w:r>
      <w:r>
        <w:rPr>
          <w:rFonts w:hint="eastAsia"/>
        </w:rPr>
        <w:t xml:space="preserve"> </w:t>
      </w:r>
      <w:r w:rsidR="00133F31">
        <w:rPr>
          <w:rFonts w:hint="eastAsia"/>
        </w:rPr>
        <w:t>용도 이외에는 사용하지 마십시오.</w:t>
      </w:r>
    </w:p>
    <w:p w:rsidR="000148A3" w:rsidRDefault="000148A3" w:rsidP="000148A3">
      <w:pPr>
        <w:ind w:firstLineChars="200" w:firstLine="400"/>
      </w:pPr>
      <w:r>
        <w:rPr>
          <w:rFonts w:asciiTheme="minorEastAsia" w:hAnsiTheme="minorEastAsia" w:hint="eastAsia"/>
        </w:rPr>
        <w:t>③</w:t>
      </w:r>
      <w:r>
        <w:rPr>
          <w:rFonts w:hint="eastAsia"/>
        </w:rPr>
        <w:t xml:space="preserve"> </w:t>
      </w:r>
      <w:r w:rsidR="00133F31">
        <w:rPr>
          <w:rFonts w:hint="eastAsia"/>
        </w:rPr>
        <w:t>어린이의 손에 닿지 않는 곳에 보관하여 주십시오.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④</w:t>
      </w:r>
      <w:r>
        <w:t xml:space="preserve"> </w:t>
      </w:r>
      <w:r w:rsidR="00133F31">
        <w:rPr>
          <w:rFonts w:hint="eastAsia"/>
        </w:rPr>
        <w:t>마시거나 흡입하지 마시고 피부에 닿지 않도록 주의하여 주십시오.</w:t>
      </w:r>
    </w:p>
    <w:p w:rsidR="000148A3" w:rsidRDefault="000148A3" w:rsidP="00133F31">
      <w:pPr>
        <w:ind w:firstLineChars="200" w:firstLine="400"/>
      </w:pPr>
      <w:r>
        <w:rPr>
          <w:rFonts w:eastAsiaTheme="minorHAnsi"/>
        </w:rPr>
        <w:t>⑤</w:t>
      </w:r>
      <w:r>
        <w:t xml:space="preserve"> </w:t>
      </w:r>
      <w:r w:rsidR="00133F31">
        <w:rPr>
          <w:rFonts w:hint="eastAsia"/>
        </w:rPr>
        <w:t>만일 마셨거나 눈에 들어갔을 경우에는 응급조치를 하고 의사와 상의하십시오.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⑥</w:t>
      </w:r>
      <w:r>
        <w:t xml:space="preserve"> </w:t>
      </w:r>
      <w:r w:rsidR="00133F31">
        <w:rPr>
          <w:rFonts w:hint="eastAsia"/>
        </w:rPr>
        <w:t>피부가 연약한 경우 장갑을 착용하고 사용하십시오.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lastRenderedPageBreak/>
        <w:t>⑦</w:t>
      </w:r>
      <w:r>
        <w:t xml:space="preserve"> </w:t>
      </w:r>
      <w:r w:rsidR="00133F31">
        <w:rPr>
          <w:rFonts w:hint="eastAsia"/>
        </w:rPr>
        <w:t>실내온도가 -5</w:t>
      </w:r>
      <w:r w:rsidR="000653E2">
        <w:rPr>
          <w:rFonts w:ascii="맑은 고딕" w:eastAsia="맑은 고딕" w:cs="맑은 고딕" w:hint="eastAsia"/>
          <w:kern w:val="0"/>
          <w:szCs w:val="20"/>
        </w:rPr>
        <w:t>℃</w:t>
      </w:r>
      <w:r w:rsidR="00133F31">
        <w:rPr>
          <w:rFonts w:hint="eastAsia"/>
        </w:rPr>
        <w:t xml:space="preserve"> 이하인 경우에는 사용하지 마십시오.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⑧</w:t>
      </w:r>
      <w:r>
        <w:rPr>
          <w:rFonts w:hint="eastAsia"/>
        </w:rPr>
        <w:t xml:space="preserve"> </w:t>
      </w:r>
      <w:r w:rsidR="00133F31">
        <w:rPr>
          <w:rFonts w:hint="eastAsia"/>
        </w:rPr>
        <w:t>제품을 보관할 때 직사광선이나 화기, 동결이 되는 장소를 피해주십시오.</w:t>
      </w:r>
    </w:p>
    <w:p w:rsidR="000148A3" w:rsidRDefault="00133F31" w:rsidP="00133F31">
      <w:pPr>
        <w:ind w:firstLineChars="200" w:firstLine="400"/>
      </w:pPr>
      <w:r>
        <w:rPr>
          <w:rFonts w:ascii="맑은 고딕" w:eastAsia="맑은 고딕" w:cs="맑은 고딕" w:hint="eastAsia"/>
          <w:kern w:val="0"/>
          <w:szCs w:val="20"/>
        </w:rPr>
        <w:t xml:space="preserve">⑨ </w:t>
      </w:r>
      <w:r>
        <w:rPr>
          <w:rFonts w:hint="eastAsia"/>
        </w:rPr>
        <w:t xml:space="preserve">앞면유리 </w:t>
      </w:r>
      <w:proofErr w:type="spellStart"/>
      <w:r>
        <w:rPr>
          <w:rFonts w:hint="eastAsia"/>
        </w:rPr>
        <w:t>썬팅</w:t>
      </w:r>
      <w:proofErr w:type="spellEnd"/>
      <w:r>
        <w:rPr>
          <w:rFonts w:hint="eastAsia"/>
        </w:rPr>
        <w:t xml:space="preserve"> 필름에는 사용하지 마십시오.</w:t>
      </w:r>
    </w:p>
    <w:p w:rsidR="00133F31" w:rsidRDefault="00133F31" w:rsidP="00133F31">
      <w:pPr>
        <w:ind w:firstLineChars="200" w:firstLine="400"/>
      </w:pPr>
      <w:r>
        <w:rPr>
          <w:rFonts w:ascii="맑은 고딕" w:eastAsia="맑은 고딕" w:cs="맑은 고딕" w:hint="eastAsia"/>
          <w:kern w:val="0"/>
          <w:szCs w:val="20"/>
        </w:rPr>
        <w:t xml:space="preserve">⑩ </w:t>
      </w:r>
      <w:proofErr w:type="spellStart"/>
      <w:r>
        <w:rPr>
          <w:rFonts w:hint="eastAsia"/>
        </w:rPr>
        <w:t>썬팅필름에</w:t>
      </w:r>
      <w:proofErr w:type="spellEnd"/>
      <w:r>
        <w:rPr>
          <w:rFonts w:hint="eastAsia"/>
        </w:rPr>
        <w:t xml:space="preserve"> 사용시에는 유리 위쪽 끝 경계 부위에 먼저 사용해 보시고 </w:t>
      </w:r>
      <w:proofErr w:type="spellStart"/>
      <w:r>
        <w:rPr>
          <w:rFonts w:hint="eastAsia"/>
        </w:rPr>
        <w:t>썬팅필름에</w:t>
      </w:r>
      <w:proofErr w:type="spellEnd"/>
      <w:r>
        <w:rPr>
          <w:rFonts w:hint="eastAsia"/>
        </w:rPr>
        <w:t xml:space="preserve"> 이상이 없을 경우 계속 사용하십시오. (</w:t>
      </w:r>
      <w:proofErr w:type="spellStart"/>
      <w:r>
        <w:rPr>
          <w:rFonts w:hint="eastAsia"/>
        </w:rPr>
        <w:t>썬팅필름은</w:t>
      </w:r>
      <w:proofErr w:type="spellEnd"/>
      <w:r>
        <w:rPr>
          <w:rFonts w:hint="eastAsia"/>
        </w:rPr>
        <w:t xml:space="preserve"> 소모성 제품으로 일부 노호된 필름에 사용시에는 문제가 발생할 수 있습니다.)</w:t>
      </w:r>
    </w:p>
    <w:p w:rsidR="00133F31" w:rsidRDefault="00133F31" w:rsidP="00133F31">
      <w:pPr>
        <w:ind w:firstLineChars="200" w:firstLine="400"/>
      </w:pPr>
    </w:p>
    <w:p w:rsidR="000148A3" w:rsidRDefault="000148A3" w:rsidP="000148A3">
      <w:pPr>
        <w:ind w:firstLineChars="100" w:firstLine="200"/>
      </w:pPr>
      <w:r>
        <w:rPr>
          <w:rFonts w:hint="eastAsia"/>
        </w:rPr>
        <w:t>5) 인체 무해 및 안전입증 자료</w:t>
      </w:r>
    </w:p>
    <w:p w:rsidR="000148A3" w:rsidRDefault="000148A3" w:rsidP="000148A3">
      <w:pPr>
        <w:ind w:leftChars="200" w:left="600" w:hangingChars="100" w:hanging="200"/>
      </w:pPr>
      <w:r>
        <w:rPr>
          <w:rFonts w:hint="eastAsia"/>
        </w:rPr>
        <w:t xml:space="preserve">당사는 GHS 기준에 의거 제품별 PSDS를 작성하며 </w:t>
      </w:r>
      <w:proofErr w:type="spellStart"/>
      <w:r>
        <w:rPr>
          <w:rFonts w:hint="eastAsia"/>
        </w:rPr>
        <w:t>원료별</w:t>
      </w:r>
      <w:proofErr w:type="spellEnd"/>
      <w:r>
        <w:rPr>
          <w:rFonts w:hint="eastAsia"/>
        </w:rPr>
        <w:t xml:space="preserve"> MSDS를 수집하여 database를 구</w:t>
      </w:r>
    </w:p>
    <w:p w:rsidR="000148A3" w:rsidRDefault="000148A3" w:rsidP="000148A3">
      <w:pPr>
        <w:ind w:leftChars="200" w:left="600" w:hangingChars="100" w:hanging="200"/>
      </w:pPr>
      <w:r>
        <w:rPr>
          <w:rFonts w:hint="eastAsia"/>
        </w:rPr>
        <w:t>축하고 당사가 수집 활용 할 수 있는 최대한의 정보를 토대로 제품별 PSDS를 작성하여 공급</w:t>
      </w:r>
    </w:p>
    <w:p w:rsidR="000148A3" w:rsidRDefault="000148A3" w:rsidP="000148A3">
      <w:pPr>
        <w:ind w:leftChars="200" w:left="600" w:hangingChars="100" w:hanging="200"/>
      </w:pPr>
      <w:r>
        <w:rPr>
          <w:rFonts w:hint="eastAsia"/>
        </w:rPr>
        <w:t>하고 있습니다. 당사의 PSDS를 참고하시면 제품의 독성에 관한 정보를 확인하실 수 있습니다.</w:t>
      </w:r>
    </w:p>
    <w:p w:rsidR="000148A3" w:rsidRDefault="000148A3" w:rsidP="000148A3">
      <w:pPr>
        <w:ind w:firstLineChars="200" w:firstLine="400"/>
      </w:pPr>
    </w:p>
    <w:p w:rsidR="000148A3" w:rsidRDefault="000148A3" w:rsidP="000148A3">
      <w:pPr>
        <w:ind w:firstLineChars="200" w:firstLine="400"/>
      </w:pPr>
      <w:r>
        <w:rPr>
          <w:rFonts w:hint="eastAsia"/>
        </w:rPr>
        <w:t>[급성독성]</w:t>
      </w:r>
    </w:p>
    <w:p w:rsidR="00133F31" w:rsidRDefault="00133F31" w:rsidP="00133F3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경구</w:t>
      </w:r>
      <w:r w:rsidR="00C83384">
        <w:rPr>
          <w:rFonts w:hint="eastAsia"/>
        </w:rPr>
        <w:t>독성</w:t>
      </w:r>
      <w:r>
        <w:rPr>
          <w:rFonts w:hint="eastAsia"/>
        </w:rPr>
        <w:t xml:space="preserve">: 분류되지 않음 </w:t>
      </w:r>
      <w:r w:rsidRPr="000148A3">
        <w:t>(</w:t>
      </w:r>
      <w:proofErr w:type="spellStart"/>
      <w:r w:rsidRPr="000148A3">
        <w:t>ATEmix</w:t>
      </w:r>
      <w:proofErr w:type="spellEnd"/>
      <w:r w:rsidRPr="000148A3">
        <w:t xml:space="preserve"> = </w:t>
      </w:r>
      <w:r w:rsidR="00297B51">
        <w:rPr>
          <w:rFonts w:hint="eastAsia"/>
        </w:rPr>
        <w:t>14,687.93</w:t>
      </w:r>
      <w:r w:rsidRPr="000148A3">
        <w:t xml:space="preserve"> mg/kg </w:t>
      </w:r>
      <w:proofErr w:type="spellStart"/>
      <w:r w:rsidRPr="000148A3">
        <w:t>bw</w:t>
      </w:r>
      <w:proofErr w:type="spellEnd"/>
      <w:r w:rsidRPr="000148A3">
        <w:t>)</w:t>
      </w:r>
    </w:p>
    <w:p w:rsidR="00133F31" w:rsidRDefault="00133F31" w:rsidP="00133F31">
      <w:pPr>
        <w:ind w:firstLineChars="200" w:firstLine="400"/>
      </w:pPr>
      <w:r>
        <w:rPr>
          <w:rFonts w:eastAsiaTheme="minorHAnsi"/>
        </w:rPr>
        <w:t>②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경피독성</w:t>
      </w:r>
      <w:proofErr w:type="spellEnd"/>
      <w:r>
        <w:rPr>
          <w:rFonts w:hint="eastAsia"/>
        </w:rPr>
        <w:t xml:space="preserve">: </w:t>
      </w:r>
      <w:r w:rsidR="00297B51">
        <w:rPr>
          <w:rFonts w:hint="eastAsia"/>
        </w:rPr>
        <w:t>분류되지 않음(</w:t>
      </w:r>
      <w:proofErr w:type="spellStart"/>
      <w:r w:rsidR="00297B51">
        <w:rPr>
          <w:rFonts w:hint="eastAsia"/>
        </w:rPr>
        <w:t>ATEmix</w:t>
      </w:r>
      <w:proofErr w:type="spellEnd"/>
      <w:r w:rsidR="00297B51">
        <w:rPr>
          <w:rFonts w:hint="eastAsia"/>
        </w:rPr>
        <w:t xml:space="preserve"> = 2,764 mg/kg </w:t>
      </w:r>
      <w:proofErr w:type="spellStart"/>
      <w:r w:rsidR="00297B51">
        <w:rPr>
          <w:rFonts w:hint="eastAsia"/>
        </w:rPr>
        <w:t>bw</w:t>
      </w:r>
      <w:proofErr w:type="spellEnd"/>
      <w:r w:rsidR="00297B51">
        <w:rPr>
          <w:rFonts w:hint="eastAsia"/>
        </w:rPr>
        <w:t>)</w:t>
      </w:r>
    </w:p>
    <w:p w:rsidR="00133F31" w:rsidRDefault="00133F31" w:rsidP="00133F31">
      <w:pPr>
        <w:ind w:firstLineChars="200" w:firstLine="400"/>
      </w:pPr>
      <w:r w:rsidRPr="00A36670">
        <w:rPr>
          <w:rFonts w:eastAsiaTheme="minorHAnsi"/>
        </w:rPr>
        <w:t>③</w:t>
      </w:r>
      <w:r w:rsidRPr="002D14F8">
        <w:rPr>
          <w:rFonts w:hint="eastAsia"/>
        </w:rPr>
        <w:t xml:space="preserve"> 흡입독성: </w:t>
      </w:r>
      <w:r w:rsidR="00297B51">
        <w:rPr>
          <w:rFonts w:hint="eastAsia"/>
        </w:rPr>
        <w:t>분류되지 않음</w:t>
      </w:r>
    </w:p>
    <w:p w:rsidR="00B16C5D" w:rsidRPr="002D14F8" w:rsidRDefault="00B16C5D" w:rsidP="00133F31">
      <w:pPr>
        <w:ind w:firstLineChars="200" w:firstLine="400"/>
      </w:pPr>
      <w:r w:rsidRPr="0042756F">
        <w:rPr>
          <w:rFonts w:hint="eastAsia"/>
        </w:rPr>
        <w:t xml:space="preserve">추가 설명: </w:t>
      </w:r>
      <w:r>
        <w:rPr>
          <w:rFonts w:hint="eastAsia"/>
        </w:rPr>
        <w:t xml:space="preserve">본 제품의 스프레이 평균입자 크기는 </w:t>
      </w:r>
      <w:r w:rsidRPr="00655CAA">
        <w:rPr>
          <w:rFonts w:hint="eastAsia"/>
        </w:rPr>
        <w:t>100um이상이며 흡입에 의한 경로로 노출되는 경우가 미미하고 지속적으로 장기간 노출</w:t>
      </w:r>
      <w:r>
        <w:rPr>
          <w:rFonts w:hint="eastAsia"/>
        </w:rPr>
        <w:t>의 빈도가 적은 제품입니다.</w:t>
      </w:r>
    </w:p>
    <w:p w:rsidR="000148A3" w:rsidRPr="00B16C5D" w:rsidRDefault="000148A3" w:rsidP="000148A3">
      <w:pPr>
        <w:ind w:firstLineChars="100" w:firstLine="200"/>
      </w:pPr>
    </w:p>
    <w:p w:rsidR="000148A3" w:rsidRDefault="000148A3" w:rsidP="000148A3">
      <w:pPr>
        <w:ind w:firstLineChars="100" w:firstLine="200"/>
      </w:pPr>
      <w:r>
        <w:rPr>
          <w:rFonts w:hint="eastAsia"/>
        </w:rPr>
        <w:t>6) 유해화학물질 함유여부</w:t>
      </w:r>
    </w:p>
    <w:p w:rsidR="000148A3" w:rsidRDefault="000148A3" w:rsidP="002F289B">
      <w:pPr>
        <w:ind w:firstLineChars="200" w:firstLine="400"/>
      </w:pPr>
      <w:r>
        <w:rPr>
          <w:rFonts w:eastAsiaTheme="minorHAnsi"/>
        </w:rPr>
        <w:t>①</w:t>
      </w:r>
      <w:r>
        <w:rPr>
          <w:rFonts w:hint="eastAsia"/>
        </w:rPr>
        <w:t xml:space="preserve"> </w:t>
      </w:r>
      <w:proofErr w:type="spellStart"/>
      <w:r w:rsidR="002F289B">
        <w:rPr>
          <w:rFonts w:hint="eastAsia"/>
        </w:rPr>
        <w:t>김서림방지제</w:t>
      </w:r>
      <w:proofErr w:type="spellEnd"/>
      <w:r w:rsidR="002F289B">
        <w:rPr>
          <w:rFonts w:hint="eastAsia"/>
        </w:rPr>
        <w:t xml:space="preserve"> 스프레이</w:t>
      </w:r>
      <w:r>
        <w:rPr>
          <w:rFonts w:hint="eastAsia"/>
        </w:rPr>
        <w:t xml:space="preserve">는 세정제로서 화학물질 등록 및 평가에 관한 법률에 의한 </w:t>
      </w:r>
      <w:proofErr w:type="spellStart"/>
      <w:r>
        <w:rPr>
          <w:rFonts w:hint="eastAsia"/>
        </w:rPr>
        <w:t>위해우려제품</w:t>
      </w:r>
      <w:proofErr w:type="spellEnd"/>
      <w:r>
        <w:rPr>
          <w:rFonts w:hint="eastAsia"/>
        </w:rPr>
        <w:t xml:space="preserve"> 안전시험을 거치도록 법률적으로 고시된 </w:t>
      </w:r>
      <w:r w:rsidR="00C83384">
        <w:rPr>
          <w:rFonts w:hint="eastAsia"/>
        </w:rPr>
        <w:t>제도 안에</w:t>
      </w:r>
      <w:r>
        <w:rPr>
          <w:rFonts w:hint="eastAsia"/>
        </w:rPr>
        <w:t xml:space="preserve"> 포함되는 제품으로 그 기준을 </w:t>
      </w:r>
      <w:proofErr w:type="spellStart"/>
      <w:r>
        <w:rPr>
          <w:rFonts w:hint="eastAsia"/>
        </w:rPr>
        <w:t>충족하</w:t>
      </w:r>
      <w:proofErr w:type="spellEnd"/>
    </w:p>
    <w:p w:rsidR="000148A3" w:rsidRDefault="000148A3" w:rsidP="000148A3">
      <w:pPr>
        <w:ind w:firstLineChars="300" w:firstLine="600"/>
      </w:pPr>
      <w:r>
        <w:rPr>
          <w:rFonts w:hint="eastAsia"/>
        </w:rPr>
        <w:t>여 제작 공급됩니다.</w:t>
      </w:r>
    </w:p>
    <w:p w:rsidR="000148A3" w:rsidRDefault="000148A3" w:rsidP="000148A3">
      <w:pPr>
        <w:ind w:firstLineChars="300" w:firstLine="600"/>
      </w:pPr>
      <w:r>
        <w:rPr>
          <w:rFonts w:hint="eastAsia"/>
        </w:rPr>
        <w:t>[</w:t>
      </w:r>
      <w:proofErr w:type="gramStart"/>
      <w:r w:rsidRPr="00391042">
        <w:rPr>
          <w:rFonts w:asciiTheme="minorEastAsia" w:hAnsiTheme="minorEastAsia" w:hint="eastAsia"/>
        </w:rPr>
        <w:t>자가검사번호</w:t>
      </w:r>
      <w:r w:rsidR="002F289B">
        <w:rPr>
          <w:rFonts w:asciiTheme="minorEastAsia" w:hAnsiTheme="minorEastAsia" w:hint="eastAsia"/>
        </w:rPr>
        <w:t xml:space="preserve"> </w:t>
      </w:r>
      <w:r w:rsidR="002F289B" w:rsidRPr="002F289B">
        <w:rPr>
          <w:rFonts w:asciiTheme="minorEastAsia" w:hAnsiTheme="minorEastAsia" w:hint="eastAsia"/>
          <w:b/>
          <w:sz w:val="24"/>
          <w:szCs w:val="24"/>
        </w:rPr>
        <w:t>:</w:t>
      </w:r>
      <w:proofErr w:type="gramEnd"/>
      <w:r w:rsidRPr="002F289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F289B" w:rsidRPr="002F289B">
        <w:rPr>
          <w:rFonts w:asciiTheme="minorEastAsia" w:hAnsiTheme="minorEastAsia" w:hint="eastAsia"/>
          <w:b/>
          <w:sz w:val="24"/>
          <w:szCs w:val="24"/>
        </w:rPr>
        <w:t>D-A07B-J001002-A150</w:t>
      </w:r>
      <w:r w:rsidRPr="00391042">
        <w:rPr>
          <w:rFonts w:asciiTheme="minorEastAsia" w:hAnsiTheme="minorEastAsia" w:hint="eastAsia"/>
        </w:rPr>
        <w:t>]</w:t>
      </w:r>
    </w:p>
    <w:p w:rsidR="000148A3" w:rsidRDefault="000148A3" w:rsidP="000148A3">
      <w:pPr>
        <w:ind w:firstLineChars="200" w:firstLine="400"/>
      </w:pPr>
      <w:r>
        <w:rPr>
          <w:rFonts w:eastAsiaTheme="minorHAnsi"/>
        </w:rPr>
        <w:t>②</w:t>
      </w:r>
      <w:r>
        <w:rPr>
          <w:rFonts w:hint="eastAsia"/>
        </w:rPr>
        <w:t xml:space="preserve"> 화학물질 정보시스템(NCIS)의 검색결과에서도 유해화학물질에 해당하는 물질을 포함하지 </w:t>
      </w:r>
    </w:p>
    <w:p w:rsidR="000148A3" w:rsidRDefault="000148A3" w:rsidP="000148A3">
      <w:pPr>
        <w:ind w:firstLineChars="300" w:firstLine="600"/>
      </w:pPr>
      <w:r>
        <w:rPr>
          <w:rFonts w:hint="eastAsia"/>
        </w:rPr>
        <w:t>않음을 확인할 수</w:t>
      </w:r>
      <w:r>
        <w:t xml:space="preserve"> 있습니다</w:t>
      </w:r>
      <w:r>
        <w:rPr>
          <w:rFonts w:hint="eastAsia"/>
        </w:rPr>
        <w:t>.</w:t>
      </w:r>
    </w:p>
    <w:p w:rsidR="000148A3" w:rsidRDefault="000148A3" w:rsidP="000148A3">
      <w:pPr>
        <w:ind w:firstLineChars="200" w:firstLine="400"/>
      </w:pPr>
      <w:r>
        <w:rPr>
          <w:rFonts w:hint="eastAsia"/>
        </w:rPr>
        <w:t>(참고: 제품의 구성성분 표)</w:t>
      </w:r>
    </w:p>
    <w:p w:rsidR="000148A3" w:rsidRPr="00107928" w:rsidRDefault="000148A3" w:rsidP="000148A3">
      <w:pPr>
        <w:ind w:firstLine="210"/>
      </w:pPr>
    </w:p>
    <w:p w:rsidR="000148A3" w:rsidRDefault="000148A3" w:rsidP="000148A3">
      <w:r>
        <w:rPr>
          <w:rFonts w:hint="eastAsia"/>
        </w:rPr>
        <w:t xml:space="preserve">당사는 앞으로도 제품을 개발, 공급하는 과정에 소비자의 안전과 건강을 최우선으로 생각하고 관련법규를 철저히 준수하여 최고의 품질로 보답할 것을 </w:t>
      </w:r>
      <w:r w:rsidR="00C83384">
        <w:rPr>
          <w:rFonts w:hint="eastAsia"/>
        </w:rPr>
        <w:t>약속 드립니다</w:t>
      </w:r>
      <w:r>
        <w:rPr>
          <w:rFonts w:hint="eastAsia"/>
        </w:rPr>
        <w:t xml:space="preserve">. </w:t>
      </w:r>
    </w:p>
    <w:p w:rsidR="000148A3" w:rsidRDefault="000148A3" w:rsidP="000148A3">
      <w:pPr>
        <w:ind w:firstLine="210"/>
      </w:pPr>
    </w:p>
    <w:p w:rsidR="000148A3" w:rsidRDefault="000148A3" w:rsidP="000148A3">
      <w:pPr>
        <w:ind w:firstLine="210"/>
      </w:pPr>
      <w:r>
        <w:rPr>
          <w:rFonts w:hint="eastAsia"/>
        </w:rPr>
        <w:t xml:space="preserve">[첨부1] </w:t>
      </w:r>
      <w:proofErr w:type="spellStart"/>
      <w:r w:rsidR="002F289B">
        <w:rPr>
          <w:rFonts w:hint="eastAsia"/>
        </w:rPr>
        <w:t>김서림방지제</w:t>
      </w:r>
      <w:proofErr w:type="spellEnd"/>
      <w:r w:rsidR="002F289B">
        <w:rPr>
          <w:rFonts w:hint="eastAsia"/>
        </w:rPr>
        <w:t xml:space="preserve"> 스프레이</w:t>
      </w:r>
      <w:r>
        <w:rPr>
          <w:rFonts w:hint="eastAsia"/>
        </w:rPr>
        <w:t xml:space="preserve"> PSDS 1부</w:t>
      </w:r>
    </w:p>
    <w:p w:rsidR="000148A3" w:rsidRPr="000C3AB8" w:rsidRDefault="000148A3" w:rsidP="000148A3">
      <w:pPr>
        <w:ind w:firstLine="210"/>
      </w:pPr>
      <w:r>
        <w:rPr>
          <w:rFonts w:hint="eastAsia"/>
        </w:rPr>
        <w:t>[첨부2] 자가검사 성적서 1부</w:t>
      </w:r>
    </w:p>
    <w:p w:rsidR="000148A3" w:rsidRDefault="000148A3" w:rsidP="000148A3">
      <w:pPr>
        <w:ind w:firstLineChars="100" w:firstLine="200"/>
      </w:pPr>
    </w:p>
    <w:p w:rsidR="006F7EFF" w:rsidRPr="006F7EFF" w:rsidRDefault="006F7EFF" w:rsidP="000148A3">
      <w:pPr>
        <w:ind w:firstLineChars="100" w:firstLine="200"/>
        <w:rPr>
          <w:rFonts w:asciiTheme="minorEastAsia" w:hAnsiTheme="minorEastAsia"/>
        </w:rPr>
      </w:pPr>
    </w:p>
    <w:p w:rsidR="006F7EFF" w:rsidRPr="006F7EFF" w:rsidRDefault="002F289B" w:rsidP="006F7EF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2017</w:t>
      </w:r>
      <w:r w:rsidR="006F7EFF" w:rsidRPr="006F7EFF">
        <w:rPr>
          <w:rFonts w:asciiTheme="minorEastAsia" w:hAnsiTheme="minorEastAsia" w:hint="eastAsia"/>
          <w:sz w:val="22"/>
        </w:rPr>
        <w:t xml:space="preserve"> 년</w:t>
      </w:r>
      <w:r>
        <w:rPr>
          <w:rFonts w:asciiTheme="minorEastAsia" w:hAnsiTheme="minorEastAsia" w:hint="eastAsia"/>
          <w:sz w:val="22"/>
        </w:rPr>
        <w:t xml:space="preserve"> 01</w:t>
      </w:r>
      <w:r w:rsidR="006F7EFF" w:rsidRPr="006F7EFF">
        <w:rPr>
          <w:rFonts w:asciiTheme="minorEastAsia" w:hAnsiTheme="minorEastAsia" w:hint="eastAsia"/>
          <w:sz w:val="22"/>
        </w:rPr>
        <w:t xml:space="preserve"> 월</w:t>
      </w:r>
      <w:r>
        <w:rPr>
          <w:rFonts w:asciiTheme="minorEastAsia" w:hAnsiTheme="minorEastAsia" w:hint="eastAsia"/>
          <w:sz w:val="22"/>
        </w:rPr>
        <w:t xml:space="preserve"> 05</w:t>
      </w:r>
      <w:r w:rsidR="006F7EFF" w:rsidRPr="006F7EFF">
        <w:rPr>
          <w:rFonts w:asciiTheme="minorEastAsia" w:hAnsiTheme="minorEastAsia" w:hint="eastAsia"/>
          <w:sz w:val="22"/>
        </w:rPr>
        <w:t xml:space="preserve"> 일</w:t>
      </w:r>
    </w:p>
    <w:p w:rsidR="006F7EFF" w:rsidRPr="006F7EFF" w:rsidRDefault="006F7EFF" w:rsidP="006F7EFF">
      <w:pPr>
        <w:jc w:val="center"/>
        <w:rPr>
          <w:rFonts w:asciiTheme="minorEastAsia" w:hAnsiTheme="minorEastAsia"/>
          <w:sz w:val="22"/>
        </w:rPr>
      </w:pPr>
    </w:p>
    <w:p w:rsidR="006F7EFF" w:rsidRPr="006F7EFF" w:rsidRDefault="006F7EFF" w:rsidP="006F7EFF">
      <w:pPr>
        <w:snapToGrid w:val="0"/>
        <w:spacing w:line="480" w:lineRule="auto"/>
        <w:ind w:left="5600"/>
        <w:jc w:val="right"/>
        <w:rPr>
          <w:rFonts w:asciiTheme="minorEastAsia" w:hAnsiTheme="minorEastAsia"/>
          <w:sz w:val="24"/>
        </w:rPr>
      </w:pPr>
      <w:proofErr w:type="gramStart"/>
      <w:r w:rsidRPr="006F7EFF">
        <w:rPr>
          <w:rFonts w:asciiTheme="minorEastAsia" w:hAnsiTheme="minorEastAsia" w:hint="eastAsia"/>
          <w:sz w:val="24"/>
        </w:rPr>
        <w:t>주  식</w:t>
      </w:r>
      <w:proofErr w:type="gramEnd"/>
      <w:r w:rsidRPr="006F7EFF">
        <w:rPr>
          <w:rFonts w:asciiTheme="minorEastAsia" w:hAnsiTheme="minorEastAsia" w:hint="eastAsia"/>
          <w:sz w:val="24"/>
        </w:rPr>
        <w:t xml:space="preserve">  회  사   불  </w:t>
      </w:r>
      <w:proofErr w:type="spellStart"/>
      <w:r w:rsidRPr="006F7EFF">
        <w:rPr>
          <w:rFonts w:asciiTheme="minorEastAsia" w:hAnsiTheme="minorEastAsia" w:hint="eastAsia"/>
          <w:sz w:val="24"/>
        </w:rPr>
        <w:t>스</w:t>
      </w:r>
      <w:proofErr w:type="spellEnd"/>
      <w:r w:rsidRPr="006F7EFF">
        <w:rPr>
          <w:rFonts w:asciiTheme="minorEastAsia" w:hAnsiTheme="minorEastAsia" w:hint="eastAsia"/>
          <w:sz w:val="24"/>
        </w:rPr>
        <w:t xml:space="preserve">  원</w:t>
      </w:r>
    </w:p>
    <w:p w:rsidR="006F7EFF" w:rsidRPr="006F7EFF" w:rsidRDefault="006F7EFF" w:rsidP="006F7EFF">
      <w:pPr>
        <w:snapToGrid w:val="0"/>
        <w:spacing w:line="480" w:lineRule="auto"/>
        <w:ind w:left="4800" w:firstLineChars="200" w:firstLine="480"/>
        <w:jc w:val="right"/>
        <w:rPr>
          <w:rFonts w:asciiTheme="minorEastAsia" w:hAnsiTheme="minorEastAsia"/>
          <w:sz w:val="24"/>
        </w:rPr>
      </w:pPr>
      <w:r w:rsidRPr="006F7EFF">
        <w:rPr>
          <w:rFonts w:asciiTheme="minorEastAsia" w:hAnsiTheme="minorEastAsia" w:hint="eastAsia"/>
          <w:sz w:val="24"/>
        </w:rPr>
        <w:lastRenderedPageBreak/>
        <w:t xml:space="preserve">서울특별시 강남구 </w:t>
      </w:r>
      <w:proofErr w:type="spellStart"/>
      <w:r w:rsidRPr="006F7EFF">
        <w:rPr>
          <w:rFonts w:asciiTheme="minorEastAsia" w:hAnsiTheme="minorEastAsia" w:hint="eastAsia"/>
          <w:sz w:val="24"/>
        </w:rPr>
        <w:t>테헤란로</w:t>
      </w:r>
      <w:proofErr w:type="spellEnd"/>
      <w:r w:rsidRPr="006F7EFF">
        <w:rPr>
          <w:rFonts w:asciiTheme="minorEastAsia" w:hAnsiTheme="minorEastAsia" w:hint="eastAsia"/>
          <w:sz w:val="24"/>
        </w:rPr>
        <w:t xml:space="preserve"> 306</w:t>
      </w:r>
    </w:p>
    <w:p w:rsidR="006F7EFF" w:rsidRPr="006F7EFF" w:rsidRDefault="006F7EFF" w:rsidP="006F7EFF">
      <w:pPr>
        <w:snapToGrid w:val="0"/>
        <w:spacing w:line="480" w:lineRule="auto"/>
        <w:ind w:left="4800" w:firstLine="800"/>
        <w:jc w:val="right"/>
        <w:rPr>
          <w:rFonts w:asciiTheme="minorEastAsia" w:hAnsiTheme="minorEastAsia"/>
          <w:sz w:val="24"/>
        </w:rPr>
      </w:pPr>
      <w:proofErr w:type="gramStart"/>
      <w:r w:rsidRPr="006F7EFF">
        <w:rPr>
          <w:rFonts w:asciiTheme="minorEastAsia" w:hAnsiTheme="minorEastAsia" w:hint="eastAsia"/>
          <w:sz w:val="24"/>
        </w:rPr>
        <w:t>대  표</w:t>
      </w:r>
      <w:proofErr w:type="gramEnd"/>
      <w:r w:rsidRPr="006F7EFF">
        <w:rPr>
          <w:rFonts w:asciiTheme="minorEastAsia" w:hAnsiTheme="minorEastAsia" w:hint="eastAsia"/>
          <w:sz w:val="24"/>
        </w:rPr>
        <w:t xml:space="preserve">  이  사   진 동 일</w:t>
      </w:r>
    </w:p>
    <w:p w:rsidR="006F7EFF" w:rsidRPr="000148A3" w:rsidRDefault="006F7EFF" w:rsidP="000148A3">
      <w:pPr>
        <w:ind w:firstLineChars="100" w:firstLine="200"/>
      </w:pPr>
    </w:p>
    <w:sectPr w:rsidR="006F7EFF" w:rsidRPr="000148A3" w:rsidSect="00DA4C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7E" w:rsidRDefault="001F497E" w:rsidP="00122BCB">
      <w:r>
        <w:separator/>
      </w:r>
    </w:p>
  </w:endnote>
  <w:endnote w:type="continuationSeparator" w:id="0">
    <w:p w:rsidR="001F497E" w:rsidRDefault="001F497E" w:rsidP="0012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7E" w:rsidRDefault="001F497E" w:rsidP="00122BCB">
      <w:r>
        <w:separator/>
      </w:r>
    </w:p>
  </w:footnote>
  <w:footnote w:type="continuationSeparator" w:id="0">
    <w:p w:rsidR="001F497E" w:rsidRDefault="001F497E" w:rsidP="00122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46E"/>
    <w:multiLevelType w:val="hybridMultilevel"/>
    <w:tmpl w:val="CE4E187C"/>
    <w:lvl w:ilvl="0" w:tplc="A55E7B7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F3E35AA"/>
    <w:multiLevelType w:val="hybridMultilevel"/>
    <w:tmpl w:val="8860733C"/>
    <w:lvl w:ilvl="0" w:tplc="926EF730">
      <w:start w:val="13"/>
      <w:numFmt w:val="bullet"/>
      <w:lvlText w:val="-"/>
      <w:lvlJc w:val="left"/>
      <w:pPr>
        <w:ind w:left="11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2">
    <w:nsid w:val="4913321E"/>
    <w:multiLevelType w:val="hybridMultilevel"/>
    <w:tmpl w:val="47D4EF26"/>
    <w:lvl w:ilvl="0" w:tplc="C57CA58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4795DF5"/>
    <w:multiLevelType w:val="hybridMultilevel"/>
    <w:tmpl w:val="AEF2E674"/>
    <w:lvl w:ilvl="0" w:tplc="F9AE555A">
      <w:start w:val="2"/>
      <w:numFmt w:val="bullet"/>
      <w:lvlText w:val=""/>
      <w:lvlJc w:val="left"/>
      <w:pPr>
        <w:ind w:left="107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4DB"/>
    <w:rsid w:val="000148A3"/>
    <w:rsid w:val="00022B08"/>
    <w:rsid w:val="000653E2"/>
    <w:rsid w:val="000E2A03"/>
    <w:rsid w:val="000F51CE"/>
    <w:rsid w:val="00111F59"/>
    <w:rsid w:val="00122BCB"/>
    <w:rsid w:val="00133F31"/>
    <w:rsid w:val="00134A2B"/>
    <w:rsid w:val="0015383B"/>
    <w:rsid w:val="001874F1"/>
    <w:rsid w:val="001B63D0"/>
    <w:rsid w:val="001F497E"/>
    <w:rsid w:val="002060C8"/>
    <w:rsid w:val="0021235A"/>
    <w:rsid w:val="00297B51"/>
    <w:rsid w:val="002D14F8"/>
    <w:rsid w:val="002E5FA8"/>
    <w:rsid w:val="002F289B"/>
    <w:rsid w:val="00343FD5"/>
    <w:rsid w:val="00372CE9"/>
    <w:rsid w:val="00380C56"/>
    <w:rsid w:val="003F5966"/>
    <w:rsid w:val="0045579A"/>
    <w:rsid w:val="00463284"/>
    <w:rsid w:val="0059138B"/>
    <w:rsid w:val="006A2C16"/>
    <w:rsid w:val="006F7EFF"/>
    <w:rsid w:val="007D43B7"/>
    <w:rsid w:val="0087535C"/>
    <w:rsid w:val="0097728C"/>
    <w:rsid w:val="00996680"/>
    <w:rsid w:val="00A3458C"/>
    <w:rsid w:val="00A36670"/>
    <w:rsid w:val="00AD33A8"/>
    <w:rsid w:val="00B16C5D"/>
    <w:rsid w:val="00B3273C"/>
    <w:rsid w:val="00B763A7"/>
    <w:rsid w:val="00B86538"/>
    <w:rsid w:val="00BB43F2"/>
    <w:rsid w:val="00C034DB"/>
    <w:rsid w:val="00C24822"/>
    <w:rsid w:val="00C83384"/>
    <w:rsid w:val="00D35D92"/>
    <w:rsid w:val="00DA4C21"/>
    <w:rsid w:val="00E7766B"/>
    <w:rsid w:val="00F02ED9"/>
    <w:rsid w:val="00FB5FB6"/>
    <w:rsid w:val="00FC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76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148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48A3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122B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22BCB"/>
  </w:style>
  <w:style w:type="paragraph" w:styleId="a7">
    <w:name w:val="footer"/>
    <w:basedOn w:val="a"/>
    <w:link w:val="Char1"/>
    <w:uiPriority w:val="99"/>
    <w:semiHidden/>
    <w:unhideWhenUsed/>
    <w:rsid w:val="00122B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22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junyoung.jang</dc:creator>
  <cp:lastModifiedBy>junyoung.jang</cp:lastModifiedBy>
  <cp:revision>9</cp:revision>
  <dcterms:created xsi:type="dcterms:W3CDTF">2017-01-05T07:07:00Z</dcterms:created>
  <dcterms:modified xsi:type="dcterms:W3CDTF">2017-01-16T08:53:00Z</dcterms:modified>
</cp:coreProperties>
</file>